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68A9" w14:textId="77777777" w:rsidR="009B1253" w:rsidRDefault="00DA7087">
      <w:pPr>
        <w:pStyle w:val="Nadpis"/>
      </w:pPr>
      <w:r>
        <w:t xml:space="preserve">Mateřská škola „Rolnička“, Liberec, Truhlářská 340/7, </w:t>
      </w:r>
      <w:proofErr w:type="spellStart"/>
      <w:r>
        <w:t>přísp</w:t>
      </w:r>
      <w:proofErr w:type="spellEnd"/>
      <w:r>
        <w:t>. organizace</w:t>
      </w:r>
    </w:p>
    <w:p w14:paraId="4F05E6C6" w14:textId="77777777" w:rsidR="009B1253" w:rsidRDefault="009B1253">
      <w:pPr>
        <w:jc w:val="center"/>
        <w:rPr>
          <w:b/>
          <w:bCs/>
          <w:sz w:val="28"/>
        </w:rPr>
      </w:pPr>
    </w:p>
    <w:p w14:paraId="3073096E" w14:textId="77777777" w:rsidR="009B1253" w:rsidRDefault="009B1253">
      <w:pPr>
        <w:jc w:val="center"/>
        <w:rPr>
          <w:b/>
          <w:bCs/>
          <w:sz w:val="28"/>
        </w:rPr>
      </w:pPr>
    </w:p>
    <w:p w14:paraId="483D9016" w14:textId="1364AE8E" w:rsidR="009B1253" w:rsidRDefault="00DA7087">
      <w:pPr>
        <w:pStyle w:val="Nadpis1"/>
      </w:pPr>
      <w:r>
        <w:t>Výpočet školného pro školní rok 20</w:t>
      </w:r>
      <w:r w:rsidR="003528A6">
        <w:t>2</w:t>
      </w:r>
      <w:r w:rsidR="00167A50">
        <w:t>2</w:t>
      </w:r>
      <w:r>
        <w:t>/202</w:t>
      </w:r>
      <w:r w:rsidR="00167A50">
        <w:t>3</w:t>
      </w:r>
    </w:p>
    <w:p w14:paraId="7CCD6EA2" w14:textId="77777777" w:rsidR="009B1253" w:rsidRDefault="009B1253"/>
    <w:p w14:paraId="701A4A77" w14:textId="77777777" w:rsidR="009B1253" w:rsidRDefault="009B1253"/>
    <w:p w14:paraId="3BA79CC2" w14:textId="77777777" w:rsidR="009B1253" w:rsidRDefault="00DA7087">
      <w:r>
        <w:t xml:space="preserve">Počet dětí </w:t>
      </w:r>
      <w:r w:rsidR="00EA40E6">
        <w:t>……</w:t>
      </w:r>
      <w:proofErr w:type="gramStart"/>
      <w:r w:rsidR="00EA40E6">
        <w:t>…….</w:t>
      </w:r>
      <w:proofErr w:type="gramEnd"/>
      <w:r>
        <w:t>………………………………………………………………60</w:t>
      </w:r>
    </w:p>
    <w:p w14:paraId="28359D1D" w14:textId="77777777" w:rsidR="009B1253" w:rsidRDefault="009B1253"/>
    <w:p w14:paraId="2BD924D3" w14:textId="7D2A8BD7" w:rsidR="009B1253" w:rsidRDefault="00DA7087">
      <w:pPr>
        <w:pStyle w:val="Nadpis2"/>
      </w:pPr>
      <w:r>
        <w:t xml:space="preserve">Celkové provozní náklady </w:t>
      </w:r>
      <w:proofErr w:type="spellStart"/>
      <w:r>
        <w:t>Mš</w:t>
      </w:r>
      <w:proofErr w:type="spellEnd"/>
      <w:r>
        <w:t xml:space="preserve"> za rok 20</w:t>
      </w:r>
      <w:r w:rsidR="008454B5">
        <w:t>2</w:t>
      </w:r>
      <w:r w:rsidR="00167A50">
        <w:t>1</w:t>
      </w:r>
      <w:r>
        <w:t>…………………………</w:t>
      </w:r>
      <w:r w:rsidR="00167A50">
        <w:t>… 738 628</w:t>
      </w:r>
      <w:r>
        <w:t xml:space="preserve"> Kč</w:t>
      </w:r>
    </w:p>
    <w:p w14:paraId="44666A79" w14:textId="77777777" w:rsidR="009B1253" w:rsidRDefault="009B1253">
      <w:pPr>
        <w:tabs>
          <w:tab w:val="left" w:pos="6480"/>
        </w:tabs>
        <w:rPr>
          <w:b/>
          <w:bCs/>
        </w:rPr>
      </w:pPr>
    </w:p>
    <w:p w14:paraId="280F8A29" w14:textId="77777777" w:rsidR="009B1253" w:rsidRDefault="009B1253">
      <w:pPr>
        <w:tabs>
          <w:tab w:val="left" w:pos="6480"/>
        </w:tabs>
        <w:rPr>
          <w:b/>
          <w:bCs/>
        </w:rPr>
      </w:pPr>
    </w:p>
    <w:p w14:paraId="77341770" w14:textId="77777777" w:rsidR="009B1253" w:rsidRDefault="00DA7087">
      <w:pPr>
        <w:tabs>
          <w:tab w:val="left" w:pos="6480"/>
        </w:tabs>
        <w:rPr>
          <w:b/>
          <w:bCs/>
        </w:rPr>
      </w:pPr>
      <w:r>
        <w:rPr>
          <w:b/>
          <w:bCs/>
        </w:rPr>
        <w:t>ŠKOLNÉ:</w:t>
      </w:r>
    </w:p>
    <w:p w14:paraId="24742E02" w14:textId="77777777" w:rsidR="009B1253" w:rsidRDefault="009B1253">
      <w:pPr>
        <w:tabs>
          <w:tab w:val="left" w:pos="6480"/>
        </w:tabs>
        <w:rPr>
          <w:b/>
          <w:bCs/>
        </w:rPr>
      </w:pPr>
    </w:p>
    <w:p w14:paraId="1815C232" w14:textId="75F84212" w:rsidR="009B1253" w:rsidRDefault="00DA7087">
      <w:pPr>
        <w:tabs>
          <w:tab w:val="left" w:pos="6480"/>
        </w:tabs>
      </w:pPr>
      <w:r>
        <w:t>Polovina provozních nákladů………………………………………</w:t>
      </w:r>
      <w:proofErr w:type="gramStart"/>
      <w:r>
        <w:t>…</w:t>
      </w:r>
      <w:r w:rsidR="00167A50">
        <w:t>….</w:t>
      </w:r>
      <w:proofErr w:type="gramEnd"/>
      <w:r w:rsidR="00167A50">
        <w:t>.</w:t>
      </w:r>
      <w:r w:rsidR="00D55135">
        <w:t xml:space="preserve"> 3</w:t>
      </w:r>
      <w:r w:rsidR="00167A50">
        <w:t>69 314</w:t>
      </w:r>
      <w:r>
        <w:t xml:space="preserve"> Kč</w:t>
      </w:r>
    </w:p>
    <w:p w14:paraId="15C7A5E0" w14:textId="77777777" w:rsidR="009B1253" w:rsidRDefault="009B1253">
      <w:pPr>
        <w:tabs>
          <w:tab w:val="left" w:pos="6480"/>
        </w:tabs>
      </w:pPr>
    </w:p>
    <w:p w14:paraId="27332E36" w14:textId="77777777" w:rsidR="009B1253" w:rsidRDefault="009B1253">
      <w:pPr>
        <w:tabs>
          <w:tab w:val="left" w:pos="6480"/>
        </w:tabs>
      </w:pPr>
    </w:p>
    <w:p w14:paraId="71808B0E" w14:textId="3AC1D858" w:rsidR="009B1253" w:rsidRDefault="00D55135">
      <w:pPr>
        <w:tabs>
          <w:tab w:val="left" w:pos="6480"/>
        </w:tabs>
      </w:pPr>
      <w:r>
        <w:t>3</w:t>
      </w:r>
      <w:r w:rsidR="00167A50">
        <w:t xml:space="preserve">69 </w:t>
      </w:r>
      <w:proofErr w:type="gramStart"/>
      <w:r w:rsidR="00167A50">
        <w:t>314</w:t>
      </w:r>
      <w:r w:rsidR="00DA7087">
        <w:t xml:space="preserve">  :</w:t>
      </w:r>
      <w:proofErr w:type="gramEnd"/>
      <w:r w:rsidR="00DA7087">
        <w:t xml:space="preserve"> 12 : 60 = </w:t>
      </w:r>
      <w:r w:rsidR="00167A50">
        <w:t>512,94</w:t>
      </w:r>
      <w:r w:rsidR="00DA7087">
        <w:t xml:space="preserve"> kč za dítě na měsíc</w:t>
      </w:r>
    </w:p>
    <w:p w14:paraId="6B639630" w14:textId="77777777" w:rsidR="009B1253" w:rsidRDefault="009B1253">
      <w:pPr>
        <w:tabs>
          <w:tab w:val="left" w:pos="6480"/>
        </w:tabs>
      </w:pPr>
    </w:p>
    <w:p w14:paraId="6685A440" w14:textId="0CE4D586" w:rsidR="009B1253" w:rsidRDefault="00DA7087">
      <w:pPr>
        <w:pStyle w:val="Nadpis3"/>
      </w:pPr>
      <w:r>
        <w:t>Základní školné pro školní rok 202</w:t>
      </w:r>
      <w:r w:rsidR="00167A50">
        <w:t>2</w:t>
      </w:r>
      <w:r>
        <w:t>/202</w:t>
      </w:r>
      <w:r w:rsidR="00167A50">
        <w:t>3</w:t>
      </w:r>
      <w:r>
        <w:t xml:space="preserve"> činí </w:t>
      </w:r>
      <w:r w:rsidR="00167A50">
        <w:t>513</w:t>
      </w:r>
      <w:r>
        <w:t xml:space="preserve"> Kč </w:t>
      </w:r>
    </w:p>
    <w:p w14:paraId="2FFB0BFC" w14:textId="77777777" w:rsidR="009B1253" w:rsidRDefault="009B1253">
      <w:pPr>
        <w:tabs>
          <w:tab w:val="left" w:pos="6480"/>
        </w:tabs>
        <w:rPr>
          <w:b/>
          <w:bCs/>
          <w:color w:val="800080"/>
        </w:rPr>
      </w:pPr>
    </w:p>
    <w:p w14:paraId="4D078921" w14:textId="77777777" w:rsidR="009B1253" w:rsidRDefault="009B1253">
      <w:pPr>
        <w:tabs>
          <w:tab w:val="left" w:pos="6480"/>
        </w:tabs>
        <w:rPr>
          <w:b/>
          <w:bCs/>
          <w:color w:val="000000"/>
        </w:rPr>
      </w:pPr>
    </w:p>
    <w:p w14:paraId="352494E0" w14:textId="77777777" w:rsidR="009B1253" w:rsidRDefault="00DA7087">
      <w:pPr>
        <w:tabs>
          <w:tab w:val="left" w:pos="6480"/>
        </w:tabs>
        <w:rPr>
          <w:b/>
          <w:bCs/>
          <w:color w:val="000000"/>
        </w:rPr>
      </w:pPr>
      <w:r>
        <w:rPr>
          <w:b/>
          <w:bCs/>
          <w:color w:val="000000"/>
        </w:rPr>
        <w:t>SNÍŽENÉ ŠKOLNÉ:</w:t>
      </w:r>
    </w:p>
    <w:p w14:paraId="57701FB4" w14:textId="77777777" w:rsidR="009B1253" w:rsidRDefault="009B1253">
      <w:pPr>
        <w:tabs>
          <w:tab w:val="left" w:pos="6480"/>
        </w:tabs>
        <w:rPr>
          <w:color w:val="000000"/>
        </w:rPr>
      </w:pPr>
    </w:p>
    <w:p w14:paraId="037D1D6D" w14:textId="69A06A22" w:rsidR="009B1253" w:rsidRDefault="00167A50">
      <w:pPr>
        <w:tabs>
          <w:tab w:val="left" w:pos="6480"/>
        </w:tabs>
      </w:pPr>
      <w:proofErr w:type="gramStart"/>
      <w:r>
        <w:rPr>
          <w:color w:val="000000"/>
        </w:rPr>
        <w:t>513</w:t>
      </w:r>
      <w:r w:rsidR="00DA7087">
        <w:rPr>
          <w:color w:val="000000"/>
        </w:rPr>
        <w:t xml:space="preserve"> :</w:t>
      </w:r>
      <w:proofErr w:type="gramEnd"/>
      <w:r w:rsidR="00DA7087">
        <w:rPr>
          <w:color w:val="000000"/>
        </w:rPr>
        <w:t xml:space="preserve"> 3 = 1</w:t>
      </w:r>
      <w:r>
        <w:rPr>
          <w:color w:val="000000"/>
        </w:rPr>
        <w:t>71</w:t>
      </w:r>
      <w:r w:rsidR="00DA7087">
        <w:rPr>
          <w:color w:val="000000"/>
        </w:rPr>
        <w:t xml:space="preserve"> Kč </w:t>
      </w:r>
    </w:p>
    <w:p w14:paraId="71DE9AB0" w14:textId="476A469E" w:rsidR="009B1253" w:rsidRDefault="00DA7087">
      <w:pPr>
        <w:tabs>
          <w:tab w:val="left" w:pos="6480"/>
        </w:tabs>
      </w:pPr>
      <w:r>
        <w:rPr>
          <w:color w:val="000000"/>
        </w:rPr>
        <w:t>1</w:t>
      </w:r>
      <w:r w:rsidR="00167A50">
        <w:rPr>
          <w:color w:val="000000"/>
        </w:rPr>
        <w:t>71</w:t>
      </w:r>
      <w:r>
        <w:rPr>
          <w:color w:val="000000"/>
        </w:rPr>
        <w:t xml:space="preserve"> * 2 = </w:t>
      </w:r>
      <w:r w:rsidR="00167A50">
        <w:rPr>
          <w:color w:val="000000"/>
        </w:rPr>
        <w:t>342</w:t>
      </w:r>
      <w:r>
        <w:rPr>
          <w:color w:val="000000"/>
        </w:rPr>
        <w:t xml:space="preserve"> Kč</w:t>
      </w:r>
    </w:p>
    <w:p w14:paraId="03E145B5" w14:textId="77777777" w:rsidR="009B1253" w:rsidRDefault="009B1253">
      <w:pPr>
        <w:tabs>
          <w:tab w:val="left" w:pos="6480"/>
        </w:tabs>
        <w:rPr>
          <w:color w:val="000000"/>
        </w:rPr>
      </w:pPr>
    </w:p>
    <w:p w14:paraId="743BD64A" w14:textId="67F233E4" w:rsidR="009B1253" w:rsidRDefault="00DA7087">
      <w:pPr>
        <w:tabs>
          <w:tab w:val="left" w:pos="6480"/>
        </w:tabs>
      </w:pPr>
      <w:r>
        <w:rPr>
          <w:b/>
          <w:bCs/>
          <w:color w:val="0000FF"/>
        </w:rPr>
        <w:t>Snížené školné pro školní rok 202</w:t>
      </w:r>
      <w:r w:rsidR="00167A50">
        <w:rPr>
          <w:b/>
          <w:bCs/>
          <w:color w:val="0000FF"/>
        </w:rPr>
        <w:t>2</w:t>
      </w:r>
      <w:r>
        <w:rPr>
          <w:b/>
          <w:bCs/>
          <w:color w:val="0000FF"/>
        </w:rPr>
        <w:t>/202</w:t>
      </w:r>
      <w:r w:rsidR="00167A50">
        <w:rPr>
          <w:b/>
          <w:bCs/>
          <w:color w:val="0000FF"/>
        </w:rPr>
        <w:t>3</w:t>
      </w:r>
      <w:r>
        <w:rPr>
          <w:b/>
          <w:bCs/>
          <w:color w:val="0000FF"/>
        </w:rPr>
        <w:t xml:space="preserve"> činí </w:t>
      </w:r>
      <w:r w:rsidR="00167A50">
        <w:rPr>
          <w:b/>
          <w:bCs/>
          <w:color w:val="0000FF"/>
        </w:rPr>
        <w:t>342</w:t>
      </w:r>
      <w:r w:rsidRPr="00DA7087">
        <w:rPr>
          <w:b/>
          <w:bCs/>
          <w:color w:val="0000FF"/>
        </w:rPr>
        <w:t xml:space="preserve"> Kč</w:t>
      </w:r>
    </w:p>
    <w:p w14:paraId="3698D529" w14:textId="77777777" w:rsidR="009B1253" w:rsidRDefault="009B1253">
      <w:pPr>
        <w:tabs>
          <w:tab w:val="left" w:pos="6480"/>
        </w:tabs>
        <w:rPr>
          <w:color w:val="0000FF"/>
        </w:rPr>
      </w:pPr>
    </w:p>
    <w:p w14:paraId="20365E89" w14:textId="77777777" w:rsidR="009B1253" w:rsidRDefault="009B1253">
      <w:pPr>
        <w:tabs>
          <w:tab w:val="left" w:pos="6480"/>
        </w:tabs>
        <w:rPr>
          <w:color w:val="0000FF"/>
        </w:rPr>
      </w:pPr>
    </w:p>
    <w:p w14:paraId="60D58309" w14:textId="77777777" w:rsidR="009B1253" w:rsidRDefault="009B1253">
      <w:pPr>
        <w:tabs>
          <w:tab w:val="left" w:pos="6480"/>
        </w:tabs>
        <w:rPr>
          <w:color w:val="0000FF"/>
        </w:rPr>
      </w:pPr>
    </w:p>
    <w:p w14:paraId="7A10E53B" w14:textId="77777777" w:rsidR="009B1253" w:rsidRDefault="009B1253">
      <w:pPr>
        <w:tabs>
          <w:tab w:val="left" w:pos="6480"/>
        </w:tabs>
        <w:rPr>
          <w:color w:val="0000FF"/>
        </w:rPr>
      </w:pPr>
    </w:p>
    <w:p w14:paraId="7536F706" w14:textId="77777777" w:rsidR="009B1253" w:rsidRDefault="009B1253">
      <w:pPr>
        <w:tabs>
          <w:tab w:val="left" w:pos="6480"/>
        </w:tabs>
        <w:rPr>
          <w:color w:val="0000FF"/>
        </w:rPr>
      </w:pPr>
    </w:p>
    <w:p w14:paraId="58AFA547" w14:textId="77777777" w:rsidR="009B1253" w:rsidRDefault="009B1253">
      <w:pPr>
        <w:tabs>
          <w:tab w:val="left" w:pos="6480"/>
        </w:tabs>
        <w:rPr>
          <w:color w:val="0000FF"/>
        </w:rPr>
      </w:pPr>
    </w:p>
    <w:p w14:paraId="6564779F" w14:textId="71C0587A" w:rsidR="009B1253" w:rsidRDefault="00DA7087">
      <w:pPr>
        <w:tabs>
          <w:tab w:val="left" w:pos="6480"/>
        </w:tabs>
      </w:pPr>
      <w:r>
        <w:rPr>
          <w:color w:val="000000"/>
        </w:rPr>
        <w:t xml:space="preserve">V Liberci, dne </w:t>
      </w:r>
      <w:r w:rsidR="00D55135">
        <w:rPr>
          <w:color w:val="000000"/>
        </w:rPr>
        <w:t>29.3.202</w:t>
      </w:r>
      <w:r w:rsidR="00167A50">
        <w:rPr>
          <w:color w:val="000000"/>
        </w:rPr>
        <w:t>2</w:t>
      </w:r>
      <w:r w:rsidR="00D55135">
        <w:rPr>
          <w:color w:val="000000"/>
        </w:rPr>
        <w:tab/>
      </w:r>
      <w:r>
        <w:rPr>
          <w:color w:val="000000"/>
        </w:rPr>
        <w:t>Mgr. Miriam Plačková</w:t>
      </w:r>
    </w:p>
    <w:p w14:paraId="5A4DFF01" w14:textId="7EE25050" w:rsidR="009B1253" w:rsidRDefault="00DA7087">
      <w:pPr>
        <w:tabs>
          <w:tab w:val="left" w:pos="6480"/>
        </w:tabs>
        <w:rPr>
          <w:color w:val="000000"/>
        </w:rPr>
      </w:pPr>
      <w:r>
        <w:rPr>
          <w:color w:val="000000"/>
        </w:rPr>
        <w:tab/>
      </w:r>
      <w:r w:rsidR="00D55135">
        <w:rPr>
          <w:color w:val="000000"/>
        </w:rPr>
        <w:t xml:space="preserve">     </w:t>
      </w:r>
      <w:r>
        <w:rPr>
          <w:color w:val="000000"/>
        </w:rPr>
        <w:t>ředitelka školy</w:t>
      </w:r>
    </w:p>
    <w:sectPr w:rsidR="009B12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C70B0"/>
    <w:multiLevelType w:val="multilevel"/>
    <w:tmpl w:val="E6060EA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53"/>
    <w:rsid w:val="00167A50"/>
    <w:rsid w:val="003528A6"/>
    <w:rsid w:val="00740CA3"/>
    <w:rsid w:val="008454B5"/>
    <w:rsid w:val="009B1253"/>
    <w:rsid w:val="00D55135"/>
    <w:rsid w:val="00DA7087"/>
    <w:rsid w:val="00E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D19"/>
  <w15:docId w15:val="{5BB71382-5A4C-44B5-BEAB-6188C46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tabs>
        <w:tab w:val="left" w:pos="648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tabs>
        <w:tab w:val="left" w:pos="6480"/>
      </w:tabs>
      <w:outlineLvl w:val="2"/>
    </w:pPr>
    <w:rPr>
      <w:b/>
      <w:bCs/>
      <w:color w:val="8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Nadpis">
    <w:name w:val="Nadpis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„Rolnička“, Liberec, Truhlářská 340/7, přísp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„Rolnička“, Liberec, Truhlářská 340/7, přísp</dc:title>
  <dc:subject/>
  <dc:creator>Boryskova</dc:creator>
  <dc:description/>
  <cp:lastModifiedBy>Andrea Hradecká</cp:lastModifiedBy>
  <cp:revision>2</cp:revision>
  <cp:lastPrinted>2013-06-20T10:03:00Z</cp:lastPrinted>
  <dcterms:created xsi:type="dcterms:W3CDTF">2022-03-29T06:11:00Z</dcterms:created>
  <dcterms:modified xsi:type="dcterms:W3CDTF">2022-03-29T06:11:00Z</dcterms:modified>
  <dc:language>cs-CZ</dc:language>
</cp:coreProperties>
</file>